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24" w:rsidRPr="009C4324" w:rsidRDefault="009C4324" w:rsidP="009C4324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fr-FR"/>
        </w:rPr>
      </w:pPr>
      <w:r w:rsidRPr="009C4324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  <w:lang w:eastAsia="fr-FR"/>
        </w:rPr>
        <w:t>Deriveur de randonnée</w:t>
      </w:r>
    </w:p>
    <w:p w:rsidR="009C4324" w:rsidRPr="009C4324" w:rsidRDefault="009C4324" w:rsidP="009C4324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 w:rsidRPr="009C432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810000" cy="2847975"/>
            <wp:effectExtent l="0" t="0" r="0" b="9525"/>
            <wp:docPr id="3" name="Image 3" descr="Deriveur de randonn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iveur de randonné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C4324" w:rsidRPr="009C4324" w:rsidRDefault="009C4324" w:rsidP="009C4324">
      <w:pPr>
        <w:shd w:val="clear" w:color="auto" w:fill="F2F2F2"/>
        <w:spacing w:after="0" w:line="240" w:lineRule="auto"/>
        <w:ind w:firstLine="12362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4324">
        <w:rPr>
          <w:rFonts w:ascii="Times New Roman" w:eastAsia="Times New Roman" w:hAnsi="Times New Roman" w:cs="Times New Roman"/>
          <w:sz w:val="24"/>
          <w:szCs w:val="24"/>
          <w:lang w:eastAsia="fr-FR"/>
        </w:rPr>
        <w:t>Deriveur de randonnée</w:t>
      </w:r>
    </w:p>
    <w:p w:rsidR="009C4324" w:rsidRPr="009C4324" w:rsidRDefault="009C4324" w:rsidP="009C4324">
      <w:pPr>
        <w:numPr>
          <w:ilvl w:val="0"/>
          <w:numId w:val="1"/>
        </w:numPr>
        <w:pBdr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pBdr>
        <w:shd w:val="clear" w:color="auto" w:fill="F2F2F2"/>
        <w:spacing w:after="0" w:line="240" w:lineRule="auto"/>
        <w:ind w:left="0"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432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752475" cy="1333500"/>
            <wp:effectExtent l="0" t="0" r="9525" b="0"/>
            <wp:docPr id="2" name="Image 2" descr="Deriveur de randonn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riveur de randonné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24" w:rsidRPr="009C4324" w:rsidRDefault="009C4324" w:rsidP="009C4324">
      <w:pPr>
        <w:numPr>
          <w:ilvl w:val="0"/>
          <w:numId w:val="1"/>
        </w:numPr>
        <w:pBdr>
          <w:top w:val="single" w:sz="12" w:space="0" w:color="F56B2A"/>
          <w:left w:val="single" w:sz="12" w:space="0" w:color="F56B2A"/>
          <w:bottom w:val="single" w:sz="12" w:space="0" w:color="F56B2A"/>
          <w:right w:val="single" w:sz="12" w:space="0" w:color="F56B2A"/>
        </w:pBdr>
        <w:shd w:val="clear" w:color="auto" w:fill="F2F2F2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432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781175" cy="1333500"/>
            <wp:effectExtent l="0" t="0" r="9525" b="0"/>
            <wp:docPr id="1" name="Image 1" descr="Deriveur de randonn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riveur de randonné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324" w:rsidRPr="009C4324" w:rsidRDefault="009C4324" w:rsidP="009C43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</w:pPr>
      <w:r w:rsidRPr="009C4324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fr-FR"/>
        </w:rPr>
        <w:t>2 photos disponibles</w:t>
      </w:r>
    </w:p>
    <w:p w:rsidR="009C4324" w:rsidRPr="009C4324" w:rsidRDefault="009C4324" w:rsidP="009C4324">
      <w:pPr>
        <w:pBdr>
          <w:top w:val="single" w:sz="6" w:space="0" w:color="CCCCCC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C4324">
        <w:rPr>
          <w:rFonts w:ascii="Times New Roman" w:eastAsia="Times New Roman" w:hAnsi="Times New Roman" w:cs="Times New Roman"/>
          <w:sz w:val="24"/>
          <w:szCs w:val="24"/>
          <w:lang w:eastAsia="fr-FR"/>
        </w:rPr>
        <w:t>Mise en ligne le 22 mars à 23:26</w:t>
      </w:r>
    </w:p>
    <w:p w:rsidR="009C4324" w:rsidRPr="009C4324" w:rsidRDefault="009C4324" w:rsidP="009C4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9C4324">
          <w:rPr>
            <w:rFonts w:ascii="Arial" w:eastAsia="Times New Roman" w:hAnsi="Arial" w:cs="Arial"/>
            <w:caps/>
            <w:color w:val="336699"/>
            <w:sz w:val="24"/>
            <w:szCs w:val="24"/>
            <w:u w:val="single"/>
            <w:bdr w:val="none" w:sz="0" w:space="0" w:color="auto" w:frame="1"/>
            <w:lang w:eastAsia="fr-FR"/>
          </w:rPr>
          <w:t>CRISTOBAL</w:t>
        </w:r>
      </w:hyperlink>
    </w:p>
    <w:p w:rsidR="009C4324" w:rsidRPr="009C4324" w:rsidRDefault="009C4324" w:rsidP="009C4324">
      <w:pPr>
        <w:spacing w:after="0" w:line="240" w:lineRule="auto"/>
        <w:outlineLvl w:val="1"/>
        <w:rPr>
          <w:rFonts w:ascii="Arial" w:eastAsia="Times New Roman" w:hAnsi="Arial" w:cs="Arial"/>
          <w:color w:val="F56B2A"/>
          <w:sz w:val="36"/>
          <w:szCs w:val="36"/>
          <w:lang w:eastAsia="fr-FR"/>
        </w:rPr>
      </w:pPr>
      <w:r w:rsidRPr="009C4324">
        <w:rPr>
          <w:rFonts w:ascii="Arial" w:eastAsia="Times New Roman" w:hAnsi="Arial" w:cs="Arial"/>
          <w:color w:val="1A1A1A"/>
          <w:sz w:val="36"/>
          <w:szCs w:val="36"/>
          <w:lang w:eastAsia="fr-FR"/>
        </w:rPr>
        <w:t>Prix</w:t>
      </w:r>
      <w:r w:rsidRPr="009C4324">
        <w:rPr>
          <w:rFonts w:ascii="Arial" w:eastAsia="Times New Roman" w:hAnsi="Arial" w:cs="Arial"/>
          <w:color w:val="F56B2A"/>
          <w:sz w:val="36"/>
          <w:szCs w:val="36"/>
          <w:lang w:eastAsia="fr-FR"/>
        </w:rPr>
        <w:t>2 500 €</w:t>
      </w:r>
    </w:p>
    <w:p w:rsidR="009C4324" w:rsidRPr="009C4324" w:rsidRDefault="009C4324" w:rsidP="009C4324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fr-FR"/>
        </w:rPr>
      </w:pPr>
      <w:r w:rsidRPr="009C4324">
        <w:rPr>
          <w:rFonts w:ascii="Arial" w:eastAsia="Times New Roman" w:hAnsi="Arial" w:cs="Arial"/>
          <w:sz w:val="36"/>
          <w:szCs w:val="36"/>
          <w:lang w:eastAsia="fr-FR"/>
        </w:rPr>
        <w:t>VilleChâteaulin 29150</w:t>
      </w:r>
    </w:p>
    <w:p w:rsidR="009C4324" w:rsidRPr="009C4324" w:rsidRDefault="009C4324" w:rsidP="009C43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C4324">
        <w:rPr>
          <w:rFonts w:ascii="Arial" w:eastAsia="Times New Roman" w:hAnsi="Arial" w:cs="Arial"/>
          <w:sz w:val="24"/>
          <w:szCs w:val="24"/>
          <w:lang w:eastAsia="fr-FR"/>
        </w:rPr>
        <w:t>Description :</w:t>
      </w:r>
    </w:p>
    <w:p w:rsidR="009C4324" w:rsidRPr="009C4324" w:rsidRDefault="009C4324" w:rsidP="009C4324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9C4324">
        <w:rPr>
          <w:rFonts w:ascii="Arial" w:eastAsia="Times New Roman" w:hAnsi="Arial" w:cs="Arial"/>
          <w:sz w:val="24"/>
          <w:szCs w:val="24"/>
          <w:lang w:eastAsia="fr-FR"/>
        </w:rPr>
        <w:t>Rare sur le marché, Voilier en bon état de 1996 idéal pour des randonnées nautiques en famille en toute sécurité;</w:t>
      </w:r>
      <w:r w:rsidRPr="009C4324">
        <w:rPr>
          <w:rFonts w:ascii="Arial" w:eastAsia="Times New Roman" w:hAnsi="Arial" w:cs="Arial"/>
          <w:sz w:val="24"/>
          <w:szCs w:val="24"/>
          <w:lang w:eastAsia="fr-FR"/>
        </w:rPr>
        <w:br/>
        <w:t>Longueur 4,30m Largeur 1,80m, poids lège 150kg</w:t>
      </w:r>
      <w:r w:rsidRPr="009C4324">
        <w:rPr>
          <w:rFonts w:ascii="Arial" w:eastAsia="Times New Roman" w:hAnsi="Arial" w:cs="Arial"/>
          <w:sz w:val="24"/>
          <w:szCs w:val="24"/>
          <w:lang w:eastAsia="fr-FR"/>
        </w:rPr>
        <w:br/>
        <w:t>Gréé en ketch, il est prêt à naviguer en moins de 20 min</w:t>
      </w:r>
      <w:proofErr w:type="gramStart"/>
      <w:r w:rsidRPr="009C4324">
        <w:rPr>
          <w:rFonts w:ascii="Arial" w:eastAsia="Times New Roman" w:hAnsi="Arial" w:cs="Arial"/>
          <w:sz w:val="24"/>
          <w:szCs w:val="24"/>
          <w:lang w:eastAsia="fr-FR"/>
        </w:rPr>
        <w:t>.</w:t>
      </w:r>
      <w:proofErr w:type="gramEnd"/>
      <w:r w:rsidRPr="009C4324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9C4324">
        <w:rPr>
          <w:rFonts w:ascii="Arial" w:eastAsia="Times New Roman" w:hAnsi="Arial" w:cs="Arial"/>
          <w:sz w:val="24"/>
          <w:szCs w:val="24"/>
          <w:lang w:eastAsia="fr-FR"/>
        </w:rPr>
        <w:lastRenderedPageBreak/>
        <w:t>Remorque de route et mise à l'eau.</w:t>
      </w:r>
      <w:r w:rsidRPr="009C4324">
        <w:rPr>
          <w:rFonts w:ascii="Arial" w:eastAsia="Times New Roman" w:hAnsi="Arial" w:cs="Arial"/>
          <w:sz w:val="24"/>
          <w:szCs w:val="24"/>
          <w:lang w:eastAsia="fr-FR"/>
        </w:rPr>
        <w:br/>
        <w:t>Capote</w:t>
      </w:r>
      <w:r w:rsidRPr="009C4324">
        <w:rPr>
          <w:rFonts w:ascii="Arial" w:eastAsia="Times New Roman" w:hAnsi="Arial" w:cs="Arial"/>
          <w:sz w:val="24"/>
          <w:szCs w:val="24"/>
          <w:lang w:eastAsia="fr-FR"/>
        </w:rPr>
        <w:br/>
        <w:t>Une paire d'aviron</w:t>
      </w:r>
      <w:r w:rsidRPr="009C4324">
        <w:rPr>
          <w:rFonts w:ascii="Arial" w:eastAsia="Times New Roman" w:hAnsi="Arial" w:cs="Arial"/>
          <w:sz w:val="24"/>
          <w:szCs w:val="24"/>
          <w:lang w:eastAsia="fr-FR"/>
        </w:rPr>
        <w:br/>
        <w:t>Ligne de mouillage</w:t>
      </w:r>
      <w:r w:rsidRPr="009C4324">
        <w:rPr>
          <w:rFonts w:ascii="Arial" w:eastAsia="Times New Roman" w:hAnsi="Arial" w:cs="Arial"/>
          <w:sz w:val="24"/>
          <w:szCs w:val="24"/>
          <w:lang w:eastAsia="fr-FR"/>
        </w:rPr>
        <w:br/>
        <w:t>Caissons étanches, glacière, porte-cannes à pêche</w:t>
      </w:r>
      <w:r w:rsidRPr="009C4324">
        <w:rPr>
          <w:rFonts w:ascii="Arial" w:eastAsia="Times New Roman" w:hAnsi="Arial" w:cs="Arial"/>
          <w:sz w:val="24"/>
          <w:szCs w:val="24"/>
          <w:lang w:eastAsia="fr-FR"/>
        </w:rPr>
        <w:br/>
        <w:t>Un moteur thermique 2CV à réviser est donné avec.</w:t>
      </w:r>
      <w:r w:rsidRPr="009C4324">
        <w:rPr>
          <w:rFonts w:ascii="Arial" w:eastAsia="Times New Roman" w:hAnsi="Arial" w:cs="Arial"/>
          <w:sz w:val="24"/>
          <w:szCs w:val="24"/>
          <w:lang w:eastAsia="fr-FR"/>
        </w:rPr>
        <w:br/>
        <w:t>Carte de circulation</w:t>
      </w:r>
    </w:p>
    <w:p w:rsidR="00763125" w:rsidRDefault="00763125"/>
    <w:sectPr w:rsidR="0076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E1C60"/>
    <w:multiLevelType w:val="multilevel"/>
    <w:tmpl w:val="9B2E9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24"/>
    <w:rsid w:val="00763125"/>
    <w:rsid w:val="009C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C9366-412F-46A9-BCD5-F80EC4AE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C4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C4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432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C432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temimagecaption">
    <w:name w:val="item_imagecaption"/>
    <w:basedOn w:val="Normal"/>
    <w:rsid w:val="009C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photo">
    <w:name w:val="item_photo"/>
    <w:basedOn w:val="Normal"/>
    <w:rsid w:val="009C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ne">
    <w:name w:val="line"/>
    <w:basedOn w:val="Normal"/>
    <w:rsid w:val="009C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C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C4324"/>
    <w:rPr>
      <w:color w:val="0000FF"/>
      <w:u w:val="single"/>
    </w:rPr>
  </w:style>
  <w:style w:type="character" w:customStyle="1" w:styleId="property">
    <w:name w:val="property"/>
    <w:basedOn w:val="Policepardfaut"/>
    <w:rsid w:val="009C4324"/>
  </w:style>
  <w:style w:type="character" w:customStyle="1" w:styleId="value">
    <w:name w:val="value"/>
    <w:basedOn w:val="Policepardfaut"/>
    <w:rsid w:val="009C4324"/>
  </w:style>
  <w:style w:type="character" w:customStyle="1" w:styleId="fl">
    <w:name w:val="fl"/>
    <w:basedOn w:val="Policepardfaut"/>
    <w:rsid w:val="009C4324"/>
  </w:style>
  <w:style w:type="paragraph" w:customStyle="1" w:styleId="property1">
    <w:name w:val="property1"/>
    <w:basedOn w:val="Normal"/>
    <w:rsid w:val="009C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alue1">
    <w:name w:val="value1"/>
    <w:basedOn w:val="Normal"/>
    <w:rsid w:val="009C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56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963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491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leboncoin.fr/ar?ca=12_s&amp;id=11108706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Télévisions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Television</dc:creator>
  <cp:keywords/>
  <dc:description/>
  <cp:lastModifiedBy>France Television</cp:lastModifiedBy>
  <cp:revision>1</cp:revision>
  <cp:lastPrinted>2017-04-04T15:02:00Z</cp:lastPrinted>
  <dcterms:created xsi:type="dcterms:W3CDTF">2017-04-04T15:00:00Z</dcterms:created>
  <dcterms:modified xsi:type="dcterms:W3CDTF">2017-04-04T15:04:00Z</dcterms:modified>
</cp:coreProperties>
</file>